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2D0" w:rsidRDefault="00B632D0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</w:p>
    <w:p w:rsidR="00B632D0" w:rsidRDefault="00B632D0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</w:p>
    <w:p w:rsidR="00B632D0" w:rsidRDefault="00B632D0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</w:p>
    <w:p w:rsidR="00B632D0" w:rsidRDefault="00B632D0">
      <w:pPr>
        <w:ind w:left="0" w:hanging="2"/>
        <w:jc w:val="center"/>
        <w:rPr>
          <w:rFonts w:ascii="Arial Narrow" w:eastAsia="Arial Narrow" w:hAnsi="Arial Narrow" w:cs="Arial Narrow"/>
          <w:color w:val="00000A"/>
          <w:sz w:val="24"/>
          <w:szCs w:val="24"/>
        </w:rPr>
      </w:pPr>
    </w:p>
    <w:p w:rsidR="00B632D0" w:rsidRDefault="00751146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  <w:r>
        <w:rPr>
          <w:rFonts w:ascii="Arial Narrow" w:eastAsia="Arial Narrow" w:hAnsi="Arial Narrow" w:cs="Arial Narrow"/>
          <w:color w:val="00000A"/>
          <w:sz w:val="24"/>
          <w:szCs w:val="24"/>
        </w:rPr>
        <w:t xml:space="preserve">                                                                             ANEXO I</w:t>
      </w:r>
    </w:p>
    <w:p w:rsidR="00B632D0" w:rsidRDefault="00B632D0">
      <w:pPr>
        <w:ind w:left="0" w:hanging="2"/>
        <w:jc w:val="center"/>
        <w:rPr>
          <w:rFonts w:ascii="Arial Narrow" w:eastAsia="Arial Narrow" w:hAnsi="Arial Narrow" w:cs="Arial Narrow"/>
          <w:color w:val="00000A"/>
          <w:sz w:val="24"/>
          <w:szCs w:val="24"/>
        </w:rPr>
      </w:pPr>
      <w:bookmarkStart w:id="0" w:name="_GoBack"/>
    </w:p>
    <w:bookmarkEnd w:id="0"/>
    <w:p w:rsidR="00B632D0" w:rsidRDefault="00B632D0">
      <w:pPr>
        <w:ind w:left="0" w:hanging="2"/>
        <w:jc w:val="center"/>
        <w:rPr>
          <w:rFonts w:ascii="Arial Narrow" w:eastAsia="Arial Narrow" w:hAnsi="Arial Narrow" w:cs="Arial Narrow"/>
          <w:color w:val="00000A"/>
          <w:sz w:val="24"/>
          <w:szCs w:val="24"/>
        </w:rPr>
      </w:pPr>
    </w:p>
    <w:p w:rsidR="00B632D0" w:rsidRDefault="00751146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  <w:r>
        <w:rPr>
          <w:rFonts w:ascii="Arial Narrow" w:eastAsia="Arial Narrow" w:hAnsi="Arial Narrow" w:cs="Arial Narrow"/>
          <w:color w:val="00000A"/>
          <w:sz w:val="24"/>
          <w:szCs w:val="24"/>
        </w:rPr>
        <w:t xml:space="preserve">                                                         </w:t>
      </w:r>
      <w:r>
        <w:rPr>
          <w:rFonts w:ascii="Arial Narrow" w:eastAsia="Arial Narrow" w:hAnsi="Arial Narrow" w:cs="Arial Narrow"/>
          <w:color w:val="00000A"/>
          <w:sz w:val="24"/>
          <w:szCs w:val="24"/>
        </w:rPr>
        <w:t xml:space="preserve">  FORMULÁRIO DE INSCRIÇÃO</w:t>
      </w:r>
    </w:p>
    <w:p w:rsidR="00B632D0" w:rsidRDefault="00B632D0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</w:p>
    <w:p w:rsidR="00B632D0" w:rsidRDefault="00B632D0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</w:p>
    <w:p w:rsidR="00B632D0" w:rsidRDefault="00B632D0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</w:p>
    <w:p w:rsidR="00B632D0" w:rsidRDefault="00B632D0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</w:p>
    <w:p w:rsidR="00B632D0" w:rsidRDefault="00751146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  <w:r>
        <w:rPr>
          <w:rFonts w:ascii="Arial Narrow" w:eastAsia="Arial Narrow" w:hAnsi="Arial Narrow" w:cs="Arial Narrow"/>
          <w:color w:val="00000A"/>
          <w:sz w:val="24"/>
          <w:szCs w:val="24"/>
        </w:rPr>
        <w:t xml:space="preserve">Opção: </w:t>
      </w:r>
      <w:proofErr w:type="gramStart"/>
      <w:r>
        <w:rPr>
          <w:rFonts w:ascii="Arial Narrow" w:eastAsia="Arial Narrow" w:hAnsi="Arial Narrow" w:cs="Arial Narrow"/>
          <w:color w:val="00000A"/>
          <w:sz w:val="24"/>
          <w:szCs w:val="24"/>
        </w:rPr>
        <w:t xml:space="preserve">(  </w:t>
      </w:r>
      <w:proofErr w:type="gramEnd"/>
      <w:r>
        <w:rPr>
          <w:rFonts w:ascii="Arial Narrow" w:eastAsia="Arial Narrow" w:hAnsi="Arial Narrow" w:cs="Arial Narrow"/>
          <w:color w:val="00000A"/>
          <w:sz w:val="24"/>
          <w:szCs w:val="24"/>
        </w:rPr>
        <w:t xml:space="preserve">  ) Servidor     (    ) Aluno</w:t>
      </w:r>
    </w:p>
    <w:p w:rsidR="00B632D0" w:rsidRDefault="00B632D0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</w:p>
    <w:p w:rsidR="00B632D0" w:rsidRDefault="00751146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  <w:r>
        <w:rPr>
          <w:rFonts w:ascii="Arial Narrow" w:eastAsia="Arial Narrow" w:hAnsi="Arial Narrow" w:cs="Arial Narrow"/>
          <w:color w:val="00000A"/>
          <w:sz w:val="24"/>
          <w:szCs w:val="24"/>
        </w:rPr>
        <w:t>Nome: _________________________________________________________________________</w:t>
      </w:r>
    </w:p>
    <w:p w:rsidR="00B632D0" w:rsidRDefault="00B632D0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</w:p>
    <w:p w:rsidR="00B632D0" w:rsidRDefault="00751146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  <w:r>
        <w:rPr>
          <w:rFonts w:ascii="Arial Narrow" w:eastAsia="Arial Narrow" w:hAnsi="Arial Narrow" w:cs="Arial Narrow"/>
          <w:color w:val="00000A"/>
          <w:sz w:val="24"/>
          <w:szCs w:val="24"/>
        </w:rPr>
        <w:t>CPF: __________________________________________________________________________</w:t>
      </w:r>
    </w:p>
    <w:p w:rsidR="00B632D0" w:rsidRDefault="00B632D0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</w:p>
    <w:p w:rsidR="00B632D0" w:rsidRDefault="00751146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  <w:r>
        <w:rPr>
          <w:rFonts w:ascii="Arial Narrow" w:eastAsia="Arial Narrow" w:hAnsi="Arial Narrow" w:cs="Arial Narrow"/>
          <w:color w:val="00000A"/>
          <w:sz w:val="24"/>
          <w:szCs w:val="24"/>
        </w:rPr>
        <w:t>Matrícula UFPR: _________________________________________________________________</w:t>
      </w:r>
    </w:p>
    <w:p w:rsidR="00B632D0" w:rsidRDefault="00B632D0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</w:p>
    <w:p w:rsidR="00B632D0" w:rsidRDefault="00751146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  <w:r>
        <w:rPr>
          <w:rFonts w:ascii="Arial Narrow" w:eastAsia="Arial Narrow" w:hAnsi="Arial Narrow" w:cs="Arial Narrow"/>
          <w:color w:val="00000A"/>
          <w:sz w:val="24"/>
          <w:szCs w:val="24"/>
        </w:rPr>
        <w:t>E-mail: ___</w:t>
      </w:r>
      <w:r>
        <w:rPr>
          <w:rFonts w:ascii="Arial Narrow" w:eastAsia="Arial Narrow" w:hAnsi="Arial Narrow" w:cs="Arial Narrow"/>
          <w:color w:val="00000A"/>
          <w:sz w:val="24"/>
          <w:szCs w:val="24"/>
        </w:rPr>
        <w:t>_____________________________________________________________________</w:t>
      </w:r>
    </w:p>
    <w:p w:rsidR="00B632D0" w:rsidRDefault="00B632D0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</w:p>
    <w:p w:rsidR="00B632D0" w:rsidRDefault="00751146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  <w:r>
        <w:rPr>
          <w:rFonts w:ascii="Arial Narrow" w:eastAsia="Arial Narrow" w:hAnsi="Arial Narrow" w:cs="Arial Narrow"/>
          <w:color w:val="00000A"/>
          <w:sz w:val="24"/>
          <w:szCs w:val="24"/>
        </w:rPr>
        <w:t>Telefone: _______________________________________________________________________</w:t>
      </w:r>
    </w:p>
    <w:p w:rsidR="00B632D0" w:rsidRDefault="00B632D0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</w:p>
    <w:p w:rsidR="00B632D0" w:rsidRDefault="00751146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  <w:r>
        <w:rPr>
          <w:rFonts w:ascii="Arial Narrow" w:eastAsia="Arial Narrow" w:hAnsi="Arial Narrow" w:cs="Arial Narrow"/>
          <w:color w:val="00000A"/>
          <w:sz w:val="24"/>
          <w:szCs w:val="24"/>
        </w:rPr>
        <w:t>Curso na UFPR (para alunos): ______________________________________________________</w:t>
      </w:r>
    </w:p>
    <w:p w:rsidR="00B632D0" w:rsidRDefault="00B632D0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</w:p>
    <w:p w:rsidR="00B632D0" w:rsidRDefault="00751146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  <w:r>
        <w:rPr>
          <w:rFonts w:ascii="Arial Narrow" w:eastAsia="Arial Narrow" w:hAnsi="Arial Narrow" w:cs="Arial Narrow"/>
          <w:color w:val="00000A"/>
          <w:sz w:val="24"/>
          <w:szCs w:val="24"/>
        </w:rPr>
        <w:t xml:space="preserve">Setor de lotação </w:t>
      </w:r>
      <w:r>
        <w:rPr>
          <w:rFonts w:ascii="Arial Narrow" w:eastAsia="Arial Narrow" w:hAnsi="Arial Narrow" w:cs="Arial Narrow"/>
          <w:color w:val="00000A"/>
          <w:sz w:val="24"/>
          <w:szCs w:val="24"/>
        </w:rPr>
        <w:t>(para servidores): __________________________________________________</w:t>
      </w:r>
    </w:p>
    <w:p w:rsidR="00B632D0" w:rsidRDefault="00B632D0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</w:p>
    <w:p w:rsidR="00B632D0" w:rsidRDefault="00B632D0">
      <w:pPr>
        <w:ind w:left="0" w:hanging="2"/>
        <w:rPr>
          <w:rFonts w:ascii="Arial Narrow" w:eastAsia="Arial Narrow" w:hAnsi="Arial Narrow" w:cs="Arial Narrow"/>
          <w:b/>
          <w:sz w:val="24"/>
          <w:szCs w:val="24"/>
        </w:rPr>
      </w:pPr>
    </w:p>
    <w:p w:rsidR="00B632D0" w:rsidRDefault="00751146">
      <w:pPr>
        <w:ind w:left="0" w:hanging="2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37ª Oficina de Música de Curitiba</w:t>
      </w:r>
    </w:p>
    <w:p w:rsidR="00B632D0" w:rsidRDefault="00B632D0">
      <w:pPr>
        <w:ind w:left="0" w:hanging="2"/>
        <w:rPr>
          <w:rFonts w:ascii="Arial Narrow" w:eastAsia="Arial Narrow" w:hAnsi="Arial Narrow" w:cs="Arial Narrow"/>
          <w:b/>
          <w:sz w:val="24"/>
          <w:szCs w:val="24"/>
        </w:rPr>
      </w:pPr>
    </w:p>
    <w:p w:rsidR="00B632D0" w:rsidRDefault="00751146">
      <w:pPr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A"/>
          <w:sz w:val="24"/>
          <w:szCs w:val="24"/>
        </w:rPr>
        <w:t xml:space="preserve">1ª Opção de curso na </w:t>
      </w:r>
      <w:r>
        <w:rPr>
          <w:rFonts w:ascii="Arial Narrow" w:eastAsia="Arial Narrow" w:hAnsi="Arial Narrow" w:cs="Arial Narrow"/>
          <w:sz w:val="24"/>
          <w:szCs w:val="24"/>
        </w:rPr>
        <w:t>37ª Oficina de Música de Curitiba:</w:t>
      </w:r>
    </w:p>
    <w:p w:rsidR="00B632D0" w:rsidRDefault="00B632D0">
      <w:pPr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B632D0" w:rsidRDefault="00751146">
      <w:pPr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</w:t>
      </w:r>
    </w:p>
    <w:p w:rsidR="00B632D0" w:rsidRDefault="00B632D0">
      <w:pPr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B632D0" w:rsidRDefault="00751146">
      <w:pPr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A"/>
          <w:sz w:val="24"/>
          <w:szCs w:val="24"/>
        </w:rPr>
        <w:t xml:space="preserve">ª Opção de curso na </w:t>
      </w:r>
      <w:r>
        <w:rPr>
          <w:rFonts w:ascii="Arial Narrow" w:eastAsia="Arial Narrow" w:hAnsi="Arial Narrow" w:cs="Arial Narrow"/>
          <w:sz w:val="24"/>
          <w:szCs w:val="24"/>
        </w:rPr>
        <w:t>37ª Oficina de Música de Curitiba:</w:t>
      </w:r>
    </w:p>
    <w:p w:rsidR="00B632D0" w:rsidRDefault="00B632D0">
      <w:pPr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B632D0" w:rsidRDefault="00B632D0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</w:p>
    <w:p w:rsidR="00B632D0" w:rsidRDefault="00751146">
      <w:pPr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</w:t>
      </w:r>
    </w:p>
    <w:p w:rsidR="00B632D0" w:rsidRDefault="00B632D0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</w:p>
    <w:p w:rsidR="00B632D0" w:rsidRDefault="00B632D0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</w:p>
    <w:p w:rsidR="00B632D0" w:rsidRDefault="00B632D0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</w:p>
    <w:p w:rsidR="00B632D0" w:rsidRDefault="00B632D0">
      <w:pPr>
        <w:ind w:left="0" w:hanging="2"/>
        <w:rPr>
          <w:rFonts w:ascii="Arial Narrow" w:eastAsia="Arial Narrow" w:hAnsi="Arial Narrow" w:cs="Arial Narrow"/>
          <w:color w:val="00000A"/>
          <w:sz w:val="24"/>
          <w:szCs w:val="24"/>
        </w:rPr>
      </w:pPr>
    </w:p>
    <w:sectPr w:rsidR="00B63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134" w:bottom="1134" w:left="1418" w:header="902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51146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7511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146" w:rsidRDefault="0075114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2D0" w:rsidRDefault="00751146">
    <w:pPr>
      <w:ind w:left="0" w:hanging="2"/>
      <w:jc w:val="center"/>
      <w:rPr>
        <w:color w:val="00008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38100</wp:posOffset>
              </wp:positionV>
              <wp:extent cx="5829300" cy="12700"/>
              <wp:effectExtent l="0" t="0" r="0" b="0"/>
              <wp:wrapNone/>
              <wp:docPr id="102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38100</wp:posOffset>
              </wp:positionV>
              <wp:extent cx="5829300" cy="12700"/>
              <wp:effectExtent b="0" l="0" r="0" t="0"/>
              <wp:wrapNone/>
              <wp:docPr id="10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9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632D0" w:rsidRDefault="00751146">
    <w:pPr>
      <w:ind w:left="0" w:hanging="2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Travessa Alfredo </w:t>
    </w:r>
    <w:proofErr w:type="spellStart"/>
    <w:r>
      <w:rPr>
        <w:rFonts w:ascii="Calibri" w:eastAsia="Calibri" w:hAnsi="Calibri" w:cs="Calibri"/>
      </w:rPr>
      <w:t>Bufrem</w:t>
    </w:r>
    <w:proofErr w:type="spellEnd"/>
    <w:r>
      <w:rPr>
        <w:rFonts w:ascii="Calibri" w:eastAsia="Calibri" w:hAnsi="Calibri" w:cs="Calibri"/>
      </w:rPr>
      <w:t>, 140 3º Andar – Bairro: Centro - CEP 80.020-240 - Curitiba - PR</w:t>
    </w:r>
    <w:r>
      <w:rPr>
        <w:rFonts w:ascii="Calibri" w:eastAsia="Calibri" w:hAnsi="Calibri" w:cs="Calibri"/>
      </w:rPr>
      <w:br/>
      <w:t xml:space="preserve">Telefones: (041) 3310 2684/3310 2832  </w:t>
    </w:r>
  </w:p>
  <w:p w:rsidR="00B632D0" w:rsidRDefault="00751146">
    <w:pPr>
      <w:ind w:left="0" w:hanging="2"/>
      <w:jc w:val="center"/>
    </w:pPr>
    <w:hyperlink r:id="rId2">
      <w:r>
        <w:rPr>
          <w:rFonts w:ascii="Calibri" w:eastAsia="Calibri" w:hAnsi="Calibri" w:cs="Calibri"/>
          <w:color w:val="0000FF"/>
          <w:u w:val="single"/>
        </w:rPr>
        <w:t>www.proec.ufpr.br</w:t>
      </w:r>
    </w:hyperlink>
    <w:r>
      <w:rPr>
        <w:rFonts w:ascii="Calibri" w:eastAsia="Calibri" w:hAnsi="Calibri" w:cs="Calibri"/>
      </w:rPr>
      <w:t xml:space="preserve">      e-mail: </w:t>
    </w:r>
    <w:hyperlink r:id="rId3">
      <w:r>
        <w:rPr>
          <w:rFonts w:ascii="Calibri" w:eastAsia="Calibri" w:hAnsi="Calibri" w:cs="Calibri"/>
          <w:color w:val="0000FF"/>
          <w:u w:val="single"/>
        </w:rPr>
        <w:t>cultura@ufpr</w:t>
      </w:r>
      <w:r>
        <w:rPr>
          <w:rFonts w:ascii="Calibri" w:eastAsia="Calibri" w:hAnsi="Calibri" w:cs="Calibri"/>
          <w:color w:val="0000FF"/>
          <w:u w:val="single"/>
        </w:rPr>
        <w:t>.br</w:t>
      </w:r>
    </w:hyperlink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br/>
    </w:r>
  </w:p>
  <w:p w:rsidR="00B632D0" w:rsidRDefault="00B632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146" w:rsidRDefault="0075114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51146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75114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146" w:rsidRDefault="0075114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2D0" w:rsidRDefault="007511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-210820</wp:posOffset>
              </wp:positionV>
              <wp:extent cx="3300095" cy="990600"/>
              <wp:effectExtent l="0" t="0" r="0" b="0"/>
              <wp:wrapNone/>
              <wp:docPr id="102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009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632D0" w:rsidRDefault="00B632D0">
                          <w:pPr>
                            <w:spacing w:line="240" w:lineRule="auto"/>
                            <w:ind w:left="0" w:hanging="2"/>
                          </w:pPr>
                        </w:p>
                        <w:p w:rsidR="00B632D0" w:rsidRDefault="00751146">
                          <w:pPr>
                            <w:spacing w:line="240" w:lineRule="auto"/>
                            <w:ind w:left="1" w:hanging="3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8"/>
                            </w:rPr>
                            <w:t>MINISTÉRIO DA EDUCAÇÃO</w:t>
                          </w:r>
                        </w:p>
                        <w:p w:rsidR="00B632D0" w:rsidRDefault="00751146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UNIVERSIDADE FEDERAL DO PARANÁ</w:t>
                          </w:r>
                        </w:p>
                        <w:p w:rsidR="00B632D0" w:rsidRDefault="00751146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PRÓ-REITORIA DE EXTENSÃO E CULTURA</w:t>
                          </w:r>
                        </w:p>
                        <w:p w:rsidR="00B632D0" w:rsidRDefault="00751146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Coordenadoria de Cultura</w:t>
                          </w:r>
                        </w:p>
                        <w:p w:rsidR="00B632D0" w:rsidRDefault="00B632D0">
                          <w:pPr>
                            <w:spacing w:line="240" w:lineRule="auto"/>
                            <w:ind w:left="0" w:hanging="2"/>
                          </w:pPr>
                        </w:p>
                        <w:p w:rsidR="00B632D0" w:rsidRDefault="00B632D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6" style="position:absolute;margin-left:208.65pt;margin-top:-16.6pt;width:259.85pt;height:78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" stroked="f">
              <v:textbox inset="2.53958mm,1.2694mm,2.53958mm,1.2694mm">
                <w:txbxContent>
                  <w:p w:rsidR="00B632D0" w:rsidRDefault="00B632D0">
                    <w:pPr>
                      <w:spacing w:line="240" w:lineRule="auto"/>
                      <w:ind w:left="0" w:hanging="2"/>
                    </w:pPr>
                  </w:p>
                  <w:p w:rsidR="00B632D0" w:rsidRDefault="00751146">
                    <w:pPr>
                      <w:spacing w:line="240" w:lineRule="auto"/>
                      <w:ind w:left="1" w:hanging="3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8"/>
                      </w:rPr>
                      <w:t>MINISTÉRIO DA EDUCAÇÃO</w:t>
                    </w:r>
                  </w:p>
                  <w:p w:rsidR="00B632D0" w:rsidRDefault="00751146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4"/>
                      </w:rPr>
                      <w:t>UNIVERSIDADE FEDERAL DO PARANÁ</w:t>
                    </w:r>
                  </w:p>
                  <w:p w:rsidR="00B632D0" w:rsidRDefault="00751146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Calibri" w:eastAsia="Calibri" w:hAnsi="Calibri" w:cs="Calibri"/>
                        <w:color w:val="000000"/>
                      </w:rPr>
                      <w:t>PRÓ-REITORIA DE EXTENSÃO E CULTURA</w:t>
                    </w:r>
                  </w:p>
                  <w:p w:rsidR="00B632D0" w:rsidRDefault="00751146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Calibri" w:eastAsia="Calibri" w:hAnsi="Calibri" w:cs="Calibri"/>
                        <w:color w:val="000000"/>
                      </w:rPr>
                      <w:t>Coordenadoria de Cultura</w:t>
                    </w:r>
                  </w:p>
                  <w:p w:rsidR="00B632D0" w:rsidRDefault="00B632D0">
                    <w:pPr>
                      <w:spacing w:line="240" w:lineRule="auto"/>
                      <w:ind w:left="0" w:hanging="2"/>
                    </w:pPr>
                  </w:p>
                  <w:p w:rsidR="00B632D0" w:rsidRDefault="00B632D0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color w:val="000000"/>
      </w:rPr>
      <w:drawing>
        <wp:inline distT="0" distB="0" distL="114300" distR="114300">
          <wp:extent cx="2477770" cy="571500"/>
          <wp:effectExtent l="0" t="0" r="0" b="0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777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632D0" w:rsidRDefault="00B632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4"/>
        <w:szCs w:val="24"/>
      </w:rPr>
    </w:pPr>
  </w:p>
  <w:p w:rsidR="00B632D0" w:rsidRDefault="00B632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B632D0" w:rsidRDefault="00751146">
    <w:pPr>
      <w:pBdr>
        <w:top w:val="nil"/>
        <w:left w:val="nil"/>
        <w:bottom w:val="nil"/>
        <w:right w:val="nil"/>
        <w:between w:val="nil"/>
      </w:pBdr>
      <w:tabs>
        <w:tab w:val="left" w:pos="7960"/>
      </w:tabs>
      <w:spacing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-114299</wp:posOffset>
              </wp:positionV>
              <wp:extent cx="5715000" cy="12700"/>
              <wp:effectExtent l="0" t="0" r="0" b="0"/>
              <wp:wrapNone/>
              <wp:docPr id="102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-114299</wp:posOffset>
              </wp:positionV>
              <wp:extent cx="5715000" cy="1270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146" w:rsidRDefault="00751146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53142"/>
    <w:multiLevelType w:val="multilevel"/>
    <w:tmpl w:val="D4288E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FE55A2"/>
    <w:multiLevelType w:val="multilevel"/>
    <w:tmpl w:val="ECDAFD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0C5BD5"/>
    <w:multiLevelType w:val="multilevel"/>
    <w:tmpl w:val="86C01E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6BC767D"/>
    <w:multiLevelType w:val="multilevel"/>
    <w:tmpl w:val="E60C0D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692217"/>
    <w:multiLevelType w:val="multilevel"/>
    <w:tmpl w:val="F79226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D0"/>
    <w:rsid w:val="00751146"/>
    <w:rsid w:val="00B6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DB690"/>
  <w15:docId w15:val="{F08F7724-B6E5-424F-8359-642E6FB1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ind w:firstLine="4253"/>
    </w:pPr>
    <w:rPr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firstLine="1701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left="2880" w:hanging="2880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b/>
      <w:sz w:val="24"/>
    </w:rPr>
  </w:style>
  <w:style w:type="paragraph" w:styleId="Ttulo9">
    <w:name w:val="heading 9"/>
    <w:basedOn w:val="Normal"/>
    <w:next w:val="Normal"/>
    <w:pPr>
      <w:keepNext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firstLine="1701"/>
      <w:jc w:val="both"/>
    </w:pPr>
    <w:rPr>
      <w:sz w:val="24"/>
    </w:rPr>
  </w:style>
  <w:style w:type="paragraph" w:styleId="Corpodetexto3">
    <w:name w:val="Body Text 3"/>
    <w:basedOn w:val="Normal"/>
    <w:pPr>
      <w:jc w:val="both"/>
    </w:pPr>
    <w:rPr>
      <w:sz w:val="28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pPr>
      <w:tabs>
        <w:tab w:val="left" w:pos="1800"/>
      </w:tabs>
      <w:ind w:left="900"/>
      <w:jc w:val="both"/>
    </w:pPr>
    <w:rPr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3">
    <w:name w:val="Body Text Indent 3"/>
    <w:basedOn w:val="Normal"/>
    <w:pPr>
      <w:ind w:left="720" w:hanging="720"/>
      <w:jc w:val="both"/>
    </w:pPr>
    <w:rPr>
      <w:sz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style41">
    <w:name w:val="style41"/>
    <w:rPr>
      <w:rFonts w:ascii="Verdana" w:hAnsi="Verdana" w:hint="default"/>
      <w:w w:val="100"/>
      <w:position w:val="-1"/>
      <w:sz w:val="17"/>
      <w:szCs w:val="17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spacing w:after="120" w:line="480" w:lineRule="auto"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en-US"/>
    </w:rPr>
  </w:style>
  <w:style w:type="paragraph" w:customStyle="1" w:styleId="AlvaraDestino">
    <w:name w:val="AlvaraDestino"/>
    <w:basedOn w:val="Normal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styleId="MenoPendente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ufpr.br" TargetMode="External"/><Relationship Id="rId2" Type="http://schemas.openxmlformats.org/officeDocument/2006/relationships/hyperlink" Target="http://www.proec.ufpr.br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kHH/K8yIF/DQQXx6FRrUF9t5tg==">AMUW2mWLhS+900yXjZZO8x85nVqCQYlOvkXxSEb+5H01CdX1gk7bTVkk3WD6gQnhedv8LAP35tQ2aSvtUrjFrYs8iPX6DnqJbFd8kBhWxVbVcRSw6mKhadE=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UFPR</dc:creator>
  <cp:lastModifiedBy>Vinícius Costa</cp:lastModifiedBy>
  <cp:revision>2</cp:revision>
  <dcterms:created xsi:type="dcterms:W3CDTF">2019-10-01T17:48:00Z</dcterms:created>
  <dcterms:modified xsi:type="dcterms:W3CDTF">2019-10-09T14:36:00Z</dcterms:modified>
</cp:coreProperties>
</file>